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409" w:rsidRDefault="002A7409" w:rsidP="002A7409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Объект плановой проверки: </w:t>
      </w:r>
      <w:r w:rsidR="00487777" w:rsidRPr="00487777">
        <w:rPr>
          <w:rFonts w:ascii="Times New Roman" w:hAnsi="Times New Roman"/>
          <w:bCs/>
          <w:color w:val="000000" w:themeColor="text1"/>
          <w:sz w:val="24"/>
          <w:szCs w:val="24"/>
        </w:rPr>
        <w:t>Муниципальное бюджетное учреждение городского округа Домодедово «Многофункциональный центр предоставления государственных и муниципальных услуг»</w:t>
      </w:r>
      <w:r w:rsidR="00487777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:rsidR="002A7409" w:rsidRDefault="002A7409" w:rsidP="002A74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 xml:space="preserve">Проверяемый период: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 «01» января 20</w:t>
      </w:r>
      <w:r w:rsidR="00E16914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487777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 «31» декабря 20</w:t>
      </w:r>
      <w:r w:rsidR="00E16914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487777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</w:t>
      </w:r>
    </w:p>
    <w:p w:rsidR="002A7409" w:rsidRDefault="002A7409" w:rsidP="002A7409">
      <w:pPr>
        <w:pStyle w:val="ConsPlusNonformat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контрольного мероприятия: </w:t>
      </w:r>
      <w:r w:rsidR="00487777" w:rsidRPr="0048777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проверка соблюдения законодательства Российской Федерации и иных правовых актов о контрактной системе в сфере закупок товаров, работ и услуг для обеспечения государственных и муниципальных нужд в отношении заказчика, контрактной службы, контрактного управляющего, комиссий по осуществлению закупок товаров, работ, услуг и их членов</w:t>
      </w:r>
      <w:r w:rsidR="0048777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tbl>
      <w:tblPr>
        <w:tblpPr w:leftFromText="180" w:rightFromText="180" w:bottomFromText="200" w:vertAnchor="text" w:horzAnchor="margin" w:tblpXSpec="center" w:tblpY="426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4084"/>
        <w:gridCol w:w="3828"/>
        <w:gridCol w:w="1274"/>
      </w:tblGrid>
      <w:tr w:rsidR="00D4569B" w:rsidTr="00D4569B">
        <w:trPr>
          <w:trHeight w:val="113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69B" w:rsidRDefault="00D4569B" w:rsidP="002848B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</w:t>
            </w:r>
            <w:r>
              <w:rPr>
                <w:rFonts w:ascii="Times New Roman" w:hAnsi="Times New Roman"/>
                <w:b/>
                <w:lang w:val="en-US"/>
              </w:rPr>
              <w:t>/</w:t>
            </w:r>
            <w:r>
              <w:rPr>
                <w:rFonts w:ascii="Times New Roman" w:hAnsi="Times New Roman"/>
                <w:b/>
              </w:rPr>
              <w:t>п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69B" w:rsidRDefault="00D4569B" w:rsidP="002848B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Норма ФЗ/НПА, требования которых были нарушены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69B" w:rsidRDefault="00D4569B" w:rsidP="002848B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Краткое содержание нарушения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69B" w:rsidRDefault="00D4569B" w:rsidP="002848B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Кол-во</w:t>
            </w:r>
          </w:p>
          <w:p w:rsidR="00D4569B" w:rsidRDefault="00D4569B" w:rsidP="002848B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нарушений</w:t>
            </w:r>
          </w:p>
        </w:tc>
      </w:tr>
      <w:tr w:rsidR="00D4569B" w:rsidTr="00D4569B">
        <w:trPr>
          <w:trHeight w:val="112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69B" w:rsidRDefault="00D4569B" w:rsidP="002848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69B" w:rsidRDefault="00D4569B" w:rsidP="002848B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  <w:r w:rsidRPr="003158B4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В нарушение части 3 статьи 103 Федерального закона № 44-ФЗ, пункта 12 Правил ведения реестра контрактов, заключенных заказчиками, утвержденных Постановлением Правительства РФ от 28.11.2013 № 1084 «О порядке ведения реестра контрактов, заключенных заказчиками, и реестра контрактов, содержащего сведения, составляющие государственную тайну»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69B" w:rsidRDefault="00D4569B" w:rsidP="00D456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highlight w:val="yellow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Информация о</w:t>
            </w:r>
            <w:r w:rsidRPr="00864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заключенном Контракте</w:t>
            </w:r>
            <w:r w:rsidRPr="00864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 направлена Заказчиком в Единую информационную систему в течение 5 рабочих дней с 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аты заключения контракта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69B" w:rsidRPr="00D4569B" w:rsidRDefault="00D4569B" w:rsidP="00D456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456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D4569B" w:rsidTr="00D4569B">
        <w:trPr>
          <w:trHeight w:val="50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69B" w:rsidRDefault="00D4569B" w:rsidP="002848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69B" w:rsidRDefault="00D4569B" w:rsidP="002848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69B" w:rsidRDefault="00D4569B" w:rsidP="002848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69B" w:rsidRDefault="00D4569B" w:rsidP="00D456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</w:tbl>
    <w:p w:rsidR="002A7409" w:rsidRPr="00D4569B" w:rsidRDefault="002A7409" w:rsidP="00E16914">
      <w:pPr>
        <w:tabs>
          <w:tab w:val="left" w:pos="8505"/>
        </w:tabs>
        <w:spacing w:after="0" w:line="240" w:lineRule="auto"/>
        <w:ind w:left="-284" w:right="-284"/>
        <w:jc w:val="both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</w:p>
    <w:sectPr w:rsidR="002A7409" w:rsidRPr="00D4569B" w:rsidSect="00E16914">
      <w:pgSz w:w="11906" w:h="16838"/>
      <w:pgMar w:top="993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FFB"/>
    <w:rsid w:val="00284492"/>
    <w:rsid w:val="002A7409"/>
    <w:rsid w:val="002E624A"/>
    <w:rsid w:val="00403D8E"/>
    <w:rsid w:val="00435AE3"/>
    <w:rsid w:val="004737B8"/>
    <w:rsid w:val="00487777"/>
    <w:rsid w:val="00490ED4"/>
    <w:rsid w:val="004E4FFB"/>
    <w:rsid w:val="006661C0"/>
    <w:rsid w:val="00912F1F"/>
    <w:rsid w:val="00A37555"/>
    <w:rsid w:val="00D4569B"/>
    <w:rsid w:val="00E1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D4B70"/>
  <w15:docId w15:val="{3E96FDD1-7497-4165-9750-D00AD5C81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40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A740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4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Дрынов Д.В.</dc:creator>
  <cp:keywords/>
  <dc:description/>
  <cp:lastModifiedBy>Дрынов Д.В.</cp:lastModifiedBy>
  <cp:revision>7</cp:revision>
  <dcterms:created xsi:type="dcterms:W3CDTF">2021-03-31T08:12:00Z</dcterms:created>
  <dcterms:modified xsi:type="dcterms:W3CDTF">2023-10-19T14:31:00Z</dcterms:modified>
</cp:coreProperties>
</file>